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00" w:rsidRPr="00483994" w:rsidRDefault="00483994">
      <w:pPr>
        <w:rPr>
          <w:rFonts w:ascii="Times" w:hAnsi="Times"/>
          <w:sz w:val="28"/>
          <w:szCs w:val="28"/>
          <w:lang w:val="pl-PL"/>
        </w:rPr>
      </w:pPr>
      <w:r w:rsidRPr="00483994">
        <w:rPr>
          <w:rFonts w:ascii="Times" w:hAnsi="Times"/>
          <w:sz w:val="28"/>
          <w:szCs w:val="28"/>
          <w:lang w:val="pl-PL"/>
        </w:rPr>
        <w:t>Ułóż zdania z rozsypanek zdaniowych.</w:t>
      </w:r>
    </w:p>
    <w:p w:rsidR="00483994" w:rsidRDefault="00483994">
      <w:pPr>
        <w:rPr>
          <w:rFonts w:ascii="Times" w:hAnsi="Times"/>
          <w:sz w:val="28"/>
          <w:szCs w:val="28"/>
          <w:lang w:val="pl-PL"/>
        </w:rPr>
      </w:pPr>
    </w:p>
    <w:p w:rsidR="00483994" w:rsidRDefault="00483994">
      <w:pPr>
        <w:rPr>
          <w:rFonts w:ascii="Times" w:hAnsi="Times"/>
          <w:sz w:val="28"/>
          <w:szCs w:val="28"/>
          <w:lang w:val="pl-PL"/>
        </w:rPr>
      </w:pPr>
    </w:p>
    <w:p w:rsidR="00483994" w:rsidRDefault="00483994">
      <w:pPr>
        <w:rPr>
          <w:rFonts w:ascii="Times" w:hAnsi="Times"/>
          <w:sz w:val="28"/>
          <w:szCs w:val="28"/>
          <w:lang w:val="pl-PL"/>
        </w:rPr>
      </w:pPr>
    </w:p>
    <w:tbl>
      <w:tblPr>
        <w:tblW w:w="9568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8"/>
      </w:tblGrid>
      <w:tr w:rsidR="00483994" w:rsidTr="0048399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568" w:type="dxa"/>
            <w:tcBorders>
              <w:bottom w:val="single" w:sz="4" w:space="0" w:color="auto"/>
            </w:tcBorders>
          </w:tcPr>
          <w:p w:rsidR="00483994" w:rsidRDefault="00483994" w:rsidP="00483994">
            <w:pPr>
              <w:ind w:left="208"/>
              <w:rPr>
                <w:rFonts w:ascii="Times" w:hAnsi="Times"/>
                <w:i/>
                <w:sz w:val="28"/>
                <w:szCs w:val="28"/>
                <w:lang w:val="pl-PL"/>
              </w:rPr>
            </w:pPr>
          </w:p>
          <w:p w:rsidR="00483994" w:rsidRPr="00483994" w:rsidRDefault="00483994" w:rsidP="00483994">
            <w:pPr>
              <w:ind w:left="208"/>
              <w:rPr>
                <w:rFonts w:ascii="Times" w:hAnsi="Times"/>
                <w:i/>
                <w:sz w:val="28"/>
                <w:szCs w:val="28"/>
                <w:lang w:val="pl-PL"/>
              </w:rPr>
            </w:pP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w </w:t>
            </w:r>
            <w:r w:rsidR="00DA560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unię   Krewie   1385   personalną.   Litwa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zawarły  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Polska   i    roku   w</w:t>
            </w:r>
          </w:p>
          <w:p w:rsidR="00483994" w:rsidRDefault="00483994" w:rsidP="00483994">
            <w:pPr>
              <w:ind w:left="208"/>
              <w:rPr>
                <w:rFonts w:ascii="Times" w:hAnsi="Times"/>
                <w:sz w:val="28"/>
                <w:szCs w:val="28"/>
                <w:lang w:val="pl-PL"/>
              </w:rPr>
            </w:pPr>
          </w:p>
        </w:tc>
      </w:tr>
    </w:tbl>
    <w:p w:rsidR="00483994" w:rsidRDefault="00483994">
      <w:pPr>
        <w:rPr>
          <w:lang w:val="pl-PL"/>
        </w:rPr>
      </w:pPr>
    </w:p>
    <w:p w:rsidR="00483994" w:rsidRDefault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483994" w:rsidRDefault="00483994">
      <w:pPr>
        <w:rPr>
          <w:lang w:val="pl-PL"/>
        </w:rPr>
      </w:pPr>
    </w:p>
    <w:p w:rsidR="00483994" w:rsidRDefault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483994" w:rsidRDefault="00483994">
      <w:pPr>
        <w:rPr>
          <w:lang w:val="pl-PL"/>
        </w:rPr>
      </w:pPr>
    </w:p>
    <w:p w:rsidR="00DA5604" w:rsidRDefault="00DA5604">
      <w:pPr>
        <w:rPr>
          <w:lang w:val="pl-PL"/>
        </w:rPr>
      </w:pPr>
    </w:p>
    <w:p w:rsidR="00DA5604" w:rsidRDefault="00DA5604">
      <w:pPr>
        <w:rPr>
          <w:lang w:val="pl-PL"/>
        </w:rPr>
      </w:pPr>
    </w:p>
    <w:p w:rsidR="00483994" w:rsidRDefault="00483994">
      <w:pPr>
        <w:rPr>
          <w:lang w:val="pl-PL"/>
        </w:rPr>
      </w:pPr>
    </w:p>
    <w:tbl>
      <w:tblPr>
        <w:tblW w:w="951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6"/>
      </w:tblGrid>
      <w:tr w:rsidR="00483994" w:rsidTr="00483994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9516" w:type="dxa"/>
          </w:tcPr>
          <w:p w:rsidR="00483994" w:rsidRDefault="00483994" w:rsidP="00483994">
            <w:pPr>
              <w:ind w:left="89"/>
              <w:rPr>
                <w:rFonts w:ascii="Times" w:hAnsi="Times"/>
                <w:i/>
                <w:sz w:val="28"/>
                <w:szCs w:val="28"/>
                <w:lang w:val="pl-PL"/>
              </w:rPr>
            </w:pPr>
          </w:p>
          <w:p w:rsidR="00483994" w:rsidRDefault="00483994" w:rsidP="00483994">
            <w:pPr>
              <w:ind w:left="89"/>
              <w:rPr>
                <w:rFonts w:ascii="Times" w:hAnsi="Times"/>
                <w:i/>
                <w:sz w:val="28"/>
                <w:szCs w:val="28"/>
                <w:lang w:val="pl-PL"/>
              </w:rPr>
            </w:pPr>
          </w:p>
          <w:p w:rsidR="00483994" w:rsidRPr="00483994" w:rsidRDefault="00DA5604" w:rsidP="00483994">
            <w:pPr>
              <w:rPr>
                <w:rFonts w:ascii="Times" w:hAnsi="Times"/>
                <w:i/>
                <w:sz w:val="28"/>
                <w:szCs w:val="28"/>
                <w:lang w:val="pl-PL"/>
              </w:rPr>
            </w:pPr>
            <w:r>
              <w:rPr>
                <w:rFonts w:ascii="Times" w:hAnsi="Times"/>
                <w:i/>
                <w:sz w:val="28"/>
                <w:szCs w:val="28"/>
                <w:lang w:val="pl-PL"/>
              </w:rPr>
              <w:t>to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Jagiellonów.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p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ierwszy 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>Władysław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dynastii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>z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>Jagiełło</w:t>
            </w:r>
            <w:r w:rsid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</w:t>
            </w:r>
            <w:r w:rsidR="00483994"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władca</w:t>
            </w:r>
          </w:p>
          <w:p w:rsidR="00483994" w:rsidRDefault="00483994" w:rsidP="00483994">
            <w:pPr>
              <w:ind w:left="89"/>
              <w:rPr>
                <w:lang w:val="pl-PL"/>
              </w:rPr>
            </w:pPr>
          </w:p>
          <w:p w:rsidR="00483994" w:rsidRDefault="00483994" w:rsidP="00483994">
            <w:pPr>
              <w:ind w:left="89"/>
              <w:rPr>
                <w:rFonts w:ascii="Times" w:hAnsi="Times"/>
                <w:i/>
                <w:sz w:val="28"/>
                <w:szCs w:val="28"/>
                <w:lang w:val="pl-PL"/>
              </w:rPr>
            </w:pPr>
          </w:p>
        </w:tc>
      </w:tr>
    </w:tbl>
    <w:p w:rsidR="00483994" w:rsidRDefault="00483994">
      <w:pPr>
        <w:rPr>
          <w:lang w:val="pl-PL"/>
        </w:rPr>
      </w:pPr>
    </w:p>
    <w:p w:rsidR="00483994" w:rsidRDefault="00483994" w:rsidP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483994" w:rsidRDefault="00483994" w:rsidP="00483994">
      <w:pPr>
        <w:rPr>
          <w:lang w:val="pl-PL"/>
        </w:rPr>
      </w:pPr>
    </w:p>
    <w:p w:rsidR="00483994" w:rsidRDefault="00483994" w:rsidP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483994" w:rsidRDefault="00483994">
      <w:pPr>
        <w:rPr>
          <w:lang w:val="pl-PL"/>
        </w:rPr>
      </w:pPr>
    </w:p>
    <w:p w:rsidR="00DA5604" w:rsidRDefault="00DA5604">
      <w:pPr>
        <w:rPr>
          <w:lang w:val="pl-PL"/>
        </w:rPr>
      </w:pPr>
    </w:p>
    <w:p w:rsidR="00DA5604" w:rsidRDefault="00DA5604">
      <w:pPr>
        <w:rPr>
          <w:lang w:val="pl-PL"/>
        </w:rPr>
      </w:pPr>
    </w:p>
    <w:p w:rsidR="00483994" w:rsidRDefault="00483994">
      <w:pPr>
        <w:rPr>
          <w:lang w:val="pl-PL"/>
        </w:rPr>
      </w:pPr>
    </w:p>
    <w:tbl>
      <w:tblPr>
        <w:tblW w:w="9813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483994" w:rsidTr="00483994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813" w:type="dxa"/>
          </w:tcPr>
          <w:p w:rsidR="00483994" w:rsidRDefault="00483994" w:rsidP="00483994">
            <w:pPr>
              <w:ind w:left="148"/>
              <w:rPr>
                <w:lang w:val="pl-PL"/>
              </w:rPr>
            </w:pPr>
          </w:p>
          <w:p w:rsidR="00483994" w:rsidRDefault="00483994" w:rsidP="00483994">
            <w:pPr>
              <w:ind w:left="148"/>
              <w:rPr>
                <w:lang w:val="pl-PL"/>
              </w:rPr>
            </w:pPr>
          </w:p>
          <w:p w:rsidR="00483994" w:rsidRDefault="00483994" w:rsidP="00483994">
            <w:pPr>
              <w:ind w:left="148"/>
              <w:rPr>
                <w:rFonts w:ascii="Times" w:hAnsi="Times"/>
                <w:i/>
                <w:sz w:val="28"/>
                <w:szCs w:val="28"/>
                <w:lang w:val="pl-PL"/>
              </w:rPr>
            </w:pP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zagrożeniem   państwa </w:t>
            </w:r>
            <w:r w:rsidR="00DA560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</w:t>
            </w:r>
            <w:bookmarkStart w:id="0" w:name="_GoBack"/>
            <w:bookmarkEnd w:id="0"/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DA5604">
              <w:rPr>
                <w:rFonts w:ascii="Times" w:hAnsi="Times"/>
                <w:i/>
                <w:sz w:val="28"/>
                <w:szCs w:val="28"/>
                <w:lang w:val="pl-PL"/>
              </w:rPr>
              <w:t>byli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 Jagiellonów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Krzyżacy.  </w:t>
            </w:r>
            <w:r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największym </w:t>
            </w:r>
            <w:r w:rsidR="00DA560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 </w:t>
            </w:r>
            <w:r w:rsidRPr="00483994">
              <w:rPr>
                <w:rFonts w:ascii="Times" w:hAnsi="Times"/>
                <w:i/>
                <w:sz w:val="28"/>
                <w:szCs w:val="28"/>
                <w:lang w:val="pl-PL"/>
              </w:rPr>
              <w:t xml:space="preserve"> </w:t>
            </w:r>
            <w:r w:rsidR="00DA5604">
              <w:rPr>
                <w:rFonts w:ascii="Times" w:hAnsi="Times"/>
                <w:i/>
                <w:sz w:val="28"/>
                <w:szCs w:val="28"/>
                <w:lang w:val="pl-PL"/>
              </w:rPr>
              <w:t>dla</w:t>
            </w:r>
          </w:p>
          <w:p w:rsidR="00483994" w:rsidRDefault="00483994" w:rsidP="00483994">
            <w:pPr>
              <w:ind w:left="148"/>
              <w:rPr>
                <w:rFonts w:ascii="Times" w:hAnsi="Times"/>
                <w:i/>
                <w:sz w:val="28"/>
                <w:szCs w:val="28"/>
                <w:lang w:val="pl-PL"/>
              </w:rPr>
            </w:pPr>
          </w:p>
          <w:p w:rsidR="00483994" w:rsidRDefault="00483994" w:rsidP="00483994">
            <w:pPr>
              <w:ind w:left="148"/>
              <w:rPr>
                <w:lang w:val="pl-PL"/>
              </w:rPr>
            </w:pPr>
          </w:p>
        </w:tc>
      </w:tr>
    </w:tbl>
    <w:p w:rsidR="00483994" w:rsidRDefault="00483994">
      <w:pPr>
        <w:rPr>
          <w:rFonts w:ascii="Times" w:hAnsi="Times"/>
          <w:i/>
          <w:sz w:val="28"/>
          <w:szCs w:val="28"/>
          <w:lang w:val="pl-PL"/>
        </w:rPr>
      </w:pPr>
    </w:p>
    <w:p w:rsidR="00483994" w:rsidRDefault="00483994" w:rsidP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483994" w:rsidRDefault="00483994" w:rsidP="00483994">
      <w:pPr>
        <w:rPr>
          <w:lang w:val="pl-PL"/>
        </w:rPr>
      </w:pPr>
    </w:p>
    <w:p w:rsidR="00483994" w:rsidRDefault="00483994" w:rsidP="00483994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483994" w:rsidRDefault="00483994" w:rsidP="00483994">
      <w:pPr>
        <w:rPr>
          <w:lang w:val="pl-PL"/>
        </w:rPr>
      </w:pPr>
    </w:p>
    <w:p w:rsidR="00483994" w:rsidRPr="00483994" w:rsidRDefault="00483994">
      <w:pPr>
        <w:rPr>
          <w:rFonts w:ascii="Times" w:hAnsi="Times"/>
          <w:i/>
          <w:sz w:val="28"/>
          <w:szCs w:val="28"/>
          <w:lang w:val="pl-PL"/>
        </w:rPr>
      </w:pPr>
    </w:p>
    <w:sectPr w:rsidR="00483994" w:rsidRPr="00483994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94"/>
    <w:rsid w:val="00275071"/>
    <w:rsid w:val="00483994"/>
    <w:rsid w:val="004B49D1"/>
    <w:rsid w:val="00D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FFEA"/>
  <w15:chartTrackingRefBased/>
  <w15:docId w15:val="{A94853A8-4D7F-C946-8173-DDA4D2FB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569</Characters>
  <Application>Microsoft Office Word</Application>
  <DocSecurity>0</DocSecurity>
  <Lines>284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dcterms:created xsi:type="dcterms:W3CDTF">2021-03-14T19:41:00Z</dcterms:created>
  <dcterms:modified xsi:type="dcterms:W3CDTF">2021-03-14T19:54:00Z</dcterms:modified>
</cp:coreProperties>
</file>