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8D58A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pl-PL"/>
        </w:rPr>
      </w:pPr>
      <w:r>
        <w:rPr>
          <w:rFonts w:ascii="TimesNewRomanPSMT" w:hAnsi="TimesNewRomanPSMT" w:cs="TimesNewRomanPSMT"/>
          <w:b/>
          <w:sz w:val="24"/>
          <w:szCs w:val="24"/>
          <w:lang w:val="pl-PL"/>
        </w:rPr>
        <w:t xml:space="preserve">                                   </w:t>
      </w:r>
      <w:r w:rsidRPr="00C62500">
        <w:rPr>
          <w:rFonts w:ascii="TimesNewRomanPSMT" w:hAnsi="TimesNewRomanPSMT" w:cs="TimesNewRomanPSMT"/>
          <w:b/>
          <w:sz w:val="24"/>
          <w:szCs w:val="24"/>
          <w:lang w:val="pl-PL"/>
        </w:rPr>
        <w:t>POWSTANIE  STYCZNIOWE 1863r.</w:t>
      </w:r>
    </w:p>
    <w:p w14:paraId="5764BC2A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4E937777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W XIX Polska nie istniała na mapach Europy. Utraciła swą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……………...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....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 xml:space="preserve">. 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>Sąsiadujące</w:t>
      </w:r>
    </w:p>
    <w:p w14:paraId="0A5AF2C4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5E1FF735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państwa Rosja , Austria i Prusy podzieliły nasz kraj między siebie. Polacy jednak nie</w:t>
      </w:r>
    </w:p>
    <w:p w14:paraId="0B5B9A54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543C3579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utracili wiary w odzyskanie niepodległoś</w:t>
      </w:r>
      <w:r w:rsidR="00561E0B">
        <w:rPr>
          <w:rFonts w:ascii="TimesNewRomanPSMT" w:hAnsi="TimesNewRomanPSMT" w:cs="TimesNewRomanPSMT"/>
          <w:sz w:val="24"/>
          <w:szCs w:val="24"/>
          <w:lang w:val="pl-PL"/>
        </w:rPr>
        <w:t>ci, d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 xml:space="preserve">latego organizowali 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……………….</w:t>
      </w:r>
    </w:p>
    <w:p w14:paraId="24DC3C33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</w:p>
    <w:p w14:paraId="2FFE30D1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…………….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...........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>, czyli zbrojne wystąpienia skierowane przeciwko zaborcy, który</w:t>
      </w:r>
    </w:p>
    <w:p w14:paraId="45A395EC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2FBB49F7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zagarnął ziemie polskie. 22 stycznia 1863 r. w Królestwie Polskim</w:t>
      </w:r>
    </w:p>
    <w:p w14:paraId="3F114A4B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155BF69E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wybuchło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 ………………..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...............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 xml:space="preserve"> 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>Walczący w nim Polacy stosowali wojnę</w:t>
      </w:r>
    </w:p>
    <w:p w14:paraId="0410B6F0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1046B6C2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partyzancką</w:t>
      </w:r>
      <w:r w:rsidR="00561E0B">
        <w:rPr>
          <w:rFonts w:ascii="TimesNewRomanPSMT" w:hAnsi="TimesNewRomanPSMT" w:cs="TimesNewRomanPSMT"/>
          <w:sz w:val="24"/>
          <w:szCs w:val="24"/>
          <w:lang w:val="pl-PL"/>
        </w:rPr>
        <w:t>,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 xml:space="preserve"> polegającą na atakowaniu wroga z zaskoczenia. Taka taktyka walki była</w:t>
      </w:r>
    </w:p>
    <w:p w14:paraId="03DDF258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74A6C07B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wymuszona sytuacją. Przewaga liczebna była po stronie Rosjan</w:t>
      </w:r>
      <w:r w:rsidR="00561E0B">
        <w:rPr>
          <w:rFonts w:ascii="TimesNewRomanPSMT" w:hAnsi="TimesNewRomanPSMT" w:cs="TimesNewRomanPSMT"/>
          <w:sz w:val="24"/>
          <w:szCs w:val="24"/>
          <w:lang w:val="pl-PL"/>
        </w:rPr>
        <w:t>,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 xml:space="preserve"> więc Polacy zmuszeni</w:t>
      </w:r>
    </w:p>
    <w:p w14:paraId="3C331676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0EF17660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byli stosować zasadzki . W czasie trudnej dla powstańców sytuacji , kiedy szala</w:t>
      </w:r>
    </w:p>
    <w:p w14:paraId="6056FB9E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03FFC5D4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zwycięstwa przechylała się na stronę Rosjan władzę nad powstaniem przejął</w:t>
      </w:r>
    </w:p>
    <w:p w14:paraId="0654F8F0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04DEB508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…………. ……………...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........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 xml:space="preserve"> 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>Został on</w:t>
      </w:r>
      <w:r>
        <w:rPr>
          <w:rFonts w:ascii="TimesNewRomanPSMT" w:hAnsi="TimesNewRomanPSMT" w:cs="TimesNewRomanPSMT"/>
          <w:sz w:val="24"/>
          <w:szCs w:val="24"/>
          <w:lang w:val="pl-PL"/>
        </w:rPr>
        <w:t>....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…………………..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>, czyli wodzem naczelnym.</w:t>
      </w:r>
    </w:p>
    <w:p w14:paraId="6ED39CF7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47399E40" w14:textId="77777777" w:rsidR="00C62500" w:rsidRDefault="00561E0B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Ze swego tajnego mieszkania</w:t>
      </w:r>
      <w:r w:rsidR="00C62500" w:rsidRPr="00C62500">
        <w:rPr>
          <w:rFonts w:ascii="TimesNewRomanPSMT" w:hAnsi="TimesNewRomanPSMT" w:cs="TimesNewRomanPSMT"/>
          <w:sz w:val="24"/>
          <w:szCs w:val="24"/>
          <w:lang w:val="pl-PL"/>
        </w:rPr>
        <w:t xml:space="preserve"> na ulicy Smolnej w Warszawie kierował działaniami</w:t>
      </w:r>
    </w:p>
    <w:p w14:paraId="0878D418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1E6D6434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zbrojnymi . Wysiłki Traugutta nie uratowały chylącego się ku upadkowi</w:t>
      </w:r>
    </w:p>
    <w:p w14:paraId="65A9DD4E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409BDEF0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………………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...............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.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 xml:space="preserve">Został on aresztowany i osadzony w </w:t>
      </w:r>
      <w:r w:rsidR="00C97F32">
        <w:rPr>
          <w:rFonts w:ascii="TimesNewRomanPSMT" w:hAnsi="TimesNewRomanPSMT" w:cs="TimesNewRomanPSMT"/>
          <w:sz w:val="24"/>
          <w:szCs w:val="24"/>
          <w:lang w:val="pl-PL"/>
        </w:rPr>
        <w:t>więzieniu</w:t>
      </w:r>
      <w:r w:rsidR="00561E0B">
        <w:rPr>
          <w:rFonts w:ascii="TimesNewRomanPSMT" w:hAnsi="TimesNewRomanPSMT" w:cs="TimesNewRomanPSMT"/>
          <w:sz w:val="24"/>
          <w:szCs w:val="24"/>
          <w:lang w:val="pl-PL"/>
        </w:rPr>
        <w:t>,</w:t>
      </w:r>
      <w:r w:rsidR="00C97F32">
        <w:rPr>
          <w:rFonts w:ascii="TimesNewRomanPSMT" w:hAnsi="TimesNewRomanPSMT" w:cs="TimesNewRomanPSMT"/>
          <w:sz w:val="24"/>
          <w:szCs w:val="24"/>
          <w:lang w:val="pl-PL"/>
        </w:rPr>
        <w:t xml:space="preserve"> a następnie                                powiesz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 xml:space="preserve">ony wraz ze swymi towarzyszami. </w:t>
      </w:r>
      <w:r w:rsidR="00C97F32">
        <w:rPr>
          <w:rFonts w:ascii="TimesNewRomanPSMT" w:hAnsi="TimesNewRomanPSMT" w:cs="TimesNewRomanPSMT"/>
          <w:sz w:val="24"/>
          <w:szCs w:val="24"/>
          <w:lang w:val="pl-PL"/>
        </w:rPr>
        <w:t xml:space="preserve"> 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>Romuald Traugutt</w:t>
      </w:r>
    </w:p>
    <w:p w14:paraId="36C482B7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2BD7850B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był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………………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.......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</w:t>
      </w:r>
      <w:r w:rsidRPr="00C62500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pl-PL"/>
        </w:rPr>
        <w:t>.</w:t>
      </w:r>
      <w:r w:rsidR="00C97F32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pl-PL"/>
        </w:rPr>
        <w:t xml:space="preserve">  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>Stwierdził , że jego powinnością jest „nieoszczędzanie siebie</w:t>
      </w:r>
    </w:p>
    <w:p w14:paraId="0617B351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5646E65E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tam, gdzie inni wszystko poświęcali”. Był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……………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......</w:t>
      </w:r>
      <w:r w:rsidRPr="00C62500"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….</w:t>
      </w:r>
      <w:r w:rsidRPr="00C62500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lang w:val="pl-PL"/>
        </w:rPr>
        <w:t xml:space="preserve">- </w:t>
      </w:r>
      <w:r w:rsidRPr="00C62500">
        <w:rPr>
          <w:rFonts w:ascii="TimesNewRomanPSMT" w:hAnsi="TimesNewRomanPSMT" w:cs="TimesNewRomanPSMT"/>
          <w:sz w:val="24"/>
          <w:szCs w:val="24"/>
          <w:lang w:val="pl-PL"/>
        </w:rPr>
        <w:t>człowiekiem kochającym</w:t>
      </w:r>
    </w:p>
    <w:p w14:paraId="790089F9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24BA0FE4" w14:textId="77777777" w:rsid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swoją ojczyznę, gotowym do poświęceń, do poniesienia najwyższej ofiary życia dla</w:t>
      </w:r>
    </w:p>
    <w:p w14:paraId="1100702D" w14:textId="77777777" w:rsidR="00C62500" w:rsidRPr="00C62500" w:rsidRDefault="00C62500" w:rsidP="00C625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14:paraId="58DC39B9" w14:textId="77777777" w:rsidR="009344E4" w:rsidRDefault="00C62500" w:rsidP="00C62500">
      <w:pPr>
        <w:rPr>
          <w:rFonts w:ascii="TimesNewRomanPSMT" w:hAnsi="TimesNewRomanPSMT" w:cs="TimesNewRomanPSMT"/>
          <w:sz w:val="24"/>
          <w:szCs w:val="24"/>
          <w:lang w:val="pl-PL"/>
        </w:rPr>
      </w:pPr>
      <w:r w:rsidRPr="00C62500">
        <w:rPr>
          <w:rFonts w:ascii="TimesNewRomanPSMT" w:hAnsi="TimesNewRomanPSMT" w:cs="TimesNewRomanPSMT"/>
          <w:sz w:val="24"/>
          <w:szCs w:val="24"/>
          <w:lang w:val="pl-PL"/>
        </w:rPr>
        <w:t>jej dobra.</w:t>
      </w:r>
    </w:p>
    <w:p w14:paraId="139F6413" w14:textId="77777777" w:rsidR="00C62500" w:rsidRDefault="00C62500" w:rsidP="00C62500">
      <w:pPr>
        <w:rPr>
          <w:rFonts w:ascii="TimesNewRomanPSMT" w:hAnsi="TimesNewRomanPSMT" w:cs="TimesNewRomanPSMT"/>
          <w:sz w:val="24"/>
          <w:szCs w:val="24"/>
          <w:lang w:val="pl-PL"/>
        </w:rPr>
      </w:pPr>
    </w:p>
    <w:p w14:paraId="64CED5A9" w14:textId="77777777" w:rsidR="00C62500" w:rsidRDefault="00561E0B" w:rsidP="00C62500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Romuald Traugutt; niepodległość; patriotą; powstania; bohaterem; Powstanie Styczniowe; powstania narodowe;</w:t>
      </w:r>
    </w:p>
    <w:p w14:paraId="6DE7AD67" w14:textId="77777777" w:rsidR="00561E0B" w:rsidRPr="00C62500" w:rsidRDefault="00561E0B" w:rsidP="00C62500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dyktatorem;</w:t>
      </w:r>
    </w:p>
    <w:sectPr w:rsidR="00561E0B" w:rsidRPr="00C62500" w:rsidSect="009344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00"/>
    <w:rsid w:val="00561E0B"/>
    <w:rsid w:val="00605996"/>
    <w:rsid w:val="009344E4"/>
    <w:rsid w:val="00AF1F57"/>
    <w:rsid w:val="00C62500"/>
    <w:rsid w:val="00C97F32"/>
    <w:rsid w:val="00D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98A7"/>
  <w15:docId w15:val="{21D8A2F2-E765-3E4B-9A07-A3595E28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Bernadetta Manturo</cp:lastModifiedBy>
  <cp:revision>2</cp:revision>
  <dcterms:created xsi:type="dcterms:W3CDTF">2022-03-15T02:19:00Z</dcterms:created>
  <dcterms:modified xsi:type="dcterms:W3CDTF">2022-03-15T02:19:00Z</dcterms:modified>
</cp:coreProperties>
</file>