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20A7" w14:textId="1FC24120" w:rsidR="00B507FD" w:rsidRDefault="00B507FD" w:rsidP="00B507FD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Region lubelski</w:t>
      </w:r>
    </w:p>
    <w:p w14:paraId="7A4926E3" w14:textId="77777777" w:rsidR="00D55893" w:rsidRDefault="00D55893" w:rsidP="00B507FD">
      <w:pPr>
        <w:jc w:val="center"/>
        <w:rPr>
          <w:b/>
          <w:bCs/>
          <w:lang w:val="pl-PL"/>
        </w:rPr>
      </w:pPr>
    </w:p>
    <w:p w14:paraId="7786CE47" w14:textId="2CB27824" w:rsidR="00B507FD" w:rsidRDefault="00B507FD" w:rsidP="00B507F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krainy geograficzne wchodzą do regionu lubelskiego?</w:t>
      </w:r>
    </w:p>
    <w:p w14:paraId="55B7D14C" w14:textId="530186FB" w:rsidR="00B507FD" w:rsidRDefault="00B507FD" w:rsidP="00B507FD">
      <w:pPr>
        <w:pStyle w:val="ListParagraph"/>
        <w:rPr>
          <w:lang w:val="pl-PL"/>
        </w:rPr>
      </w:pPr>
      <w:r>
        <w:rPr>
          <w:lang w:val="pl-PL"/>
        </w:rPr>
        <w:t>a)</w:t>
      </w:r>
    </w:p>
    <w:p w14:paraId="7CA438F3" w14:textId="4329C673" w:rsidR="00B507FD" w:rsidRDefault="00B507FD" w:rsidP="00B507FD">
      <w:pPr>
        <w:pStyle w:val="ListParagraph"/>
        <w:rPr>
          <w:lang w:val="pl-PL"/>
        </w:rPr>
      </w:pPr>
    </w:p>
    <w:p w14:paraId="34AF1381" w14:textId="321DBE72" w:rsidR="00B507FD" w:rsidRDefault="00B507FD" w:rsidP="00B507FD">
      <w:pPr>
        <w:pStyle w:val="ListParagraph"/>
        <w:rPr>
          <w:lang w:val="pl-PL"/>
        </w:rPr>
      </w:pPr>
      <w:r>
        <w:rPr>
          <w:lang w:val="pl-PL"/>
        </w:rPr>
        <w:t>b)</w:t>
      </w:r>
    </w:p>
    <w:p w14:paraId="3A1FE36C" w14:textId="74646F10" w:rsidR="00B507FD" w:rsidRDefault="00B507FD" w:rsidP="00B507FD">
      <w:pPr>
        <w:pStyle w:val="ListParagraph"/>
        <w:rPr>
          <w:lang w:val="pl-PL"/>
        </w:rPr>
      </w:pPr>
    </w:p>
    <w:p w14:paraId="4C05A7EE" w14:textId="44A97F52" w:rsidR="00B507FD" w:rsidRDefault="00B507FD" w:rsidP="00B507F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Najważniejsze miasto regionu to ___________________</w:t>
      </w:r>
    </w:p>
    <w:p w14:paraId="35863492" w14:textId="37785402" w:rsidR="00B507FD" w:rsidRDefault="00D55893" w:rsidP="00B507F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 czego słynie Lublin?</w:t>
      </w:r>
    </w:p>
    <w:p w14:paraId="7E3931F5" w14:textId="6365D07E" w:rsidR="00D55893" w:rsidRDefault="00D55893" w:rsidP="00D55893">
      <w:pPr>
        <w:pStyle w:val="ListParagraph"/>
        <w:rPr>
          <w:lang w:val="pl-PL"/>
        </w:rPr>
      </w:pPr>
      <w:r>
        <w:rPr>
          <w:lang w:val="pl-PL"/>
        </w:rPr>
        <w:t>a)</w:t>
      </w:r>
    </w:p>
    <w:p w14:paraId="53FC5FB1" w14:textId="77777777" w:rsidR="00D55893" w:rsidRDefault="00D55893" w:rsidP="00D55893">
      <w:pPr>
        <w:pStyle w:val="ListParagraph"/>
        <w:rPr>
          <w:lang w:val="pl-PL"/>
        </w:rPr>
      </w:pPr>
    </w:p>
    <w:p w14:paraId="43870E05" w14:textId="1C81B55E" w:rsidR="00D55893" w:rsidRDefault="00D55893" w:rsidP="00D55893">
      <w:pPr>
        <w:pStyle w:val="ListParagraph"/>
        <w:rPr>
          <w:lang w:val="pl-PL"/>
        </w:rPr>
      </w:pPr>
      <w:r>
        <w:rPr>
          <w:lang w:val="pl-PL"/>
        </w:rPr>
        <w:t>b)</w:t>
      </w:r>
    </w:p>
    <w:p w14:paraId="37179A6F" w14:textId="1F8C7283" w:rsidR="00D55893" w:rsidRDefault="00D55893" w:rsidP="00D55893">
      <w:pPr>
        <w:pStyle w:val="ListParagraph"/>
        <w:rPr>
          <w:lang w:val="pl-PL"/>
        </w:rPr>
      </w:pPr>
    </w:p>
    <w:p w14:paraId="6A11CB6D" w14:textId="1E3BABC4" w:rsidR="00D55893" w:rsidRDefault="00D55893" w:rsidP="00D5589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Jakie miasto nazywamy „Perłą Renesansu”? __________________</w:t>
      </w:r>
    </w:p>
    <w:p w14:paraId="72394C47" w14:textId="77777777" w:rsidR="00D55893" w:rsidRDefault="00D55893" w:rsidP="00D55893">
      <w:pPr>
        <w:pStyle w:val="ListParagraph"/>
        <w:rPr>
          <w:lang w:val="pl-PL"/>
        </w:rPr>
      </w:pPr>
    </w:p>
    <w:p w14:paraId="3C282DF9" w14:textId="1B3023FA" w:rsidR="00D55893" w:rsidRDefault="00D55893" w:rsidP="00D5589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 czego słynie Kazimierz Dolny?</w:t>
      </w:r>
    </w:p>
    <w:p w14:paraId="6D5B3BD9" w14:textId="77777777" w:rsidR="00D55893" w:rsidRPr="00D55893" w:rsidRDefault="00D55893" w:rsidP="00D55893">
      <w:pPr>
        <w:pStyle w:val="ListParagraph"/>
        <w:rPr>
          <w:lang w:val="pl-PL"/>
        </w:rPr>
      </w:pPr>
    </w:p>
    <w:p w14:paraId="20E0DBC1" w14:textId="5BC01B03" w:rsidR="00D55893" w:rsidRDefault="00D55893" w:rsidP="00D55893">
      <w:pPr>
        <w:rPr>
          <w:lang w:val="pl-PL"/>
        </w:rPr>
      </w:pPr>
    </w:p>
    <w:p w14:paraId="73D92AB0" w14:textId="77777777" w:rsidR="00D55893" w:rsidRPr="00D55893" w:rsidRDefault="00D55893" w:rsidP="00D55893">
      <w:pPr>
        <w:rPr>
          <w:lang w:val="pl-PL"/>
        </w:rPr>
      </w:pPr>
    </w:p>
    <w:p w14:paraId="180D4D00" w14:textId="6D4791A7" w:rsidR="00D55893" w:rsidRDefault="00D55893" w:rsidP="00D5589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Gdzie można oglądać pamiątki po okresie komunizmu w Polsce? _________________</w:t>
      </w:r>
    </w:p>
    <w:p w14:paraId="6DABAD46" w14:textId="77777777" w:rsidR="00D55893" w:rsidRDefault="00D55893" w:rsidP="00D55893">
      <w:pPr>
        <w:pStyle w:val="ListParagraph"/>
        <w:rPr>
          <w:lang w:val="pl-PL"/>
        </w:rPr>
      </w:pPr>
    </w:p>
    <w:p w14:paraId="704077A7" w14:textId="6E234F23" w:rsidR="00D55893" w:rsidRDefault="00D55893" w:rsidP="00D5589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Co znajduje się w Nałęczowie?</w:t>
      </w:r>
    </w:p>
    <w:p w14:paraId="5B9FE388" w14:textId="77777777" w:rsidR="00D55893" w:rsidRPr="00D55893" w:rsidRDefault="00D55893" w:rsidP="00D55893">
      <w:pPr>
        <w:rPr>
          <w:lang w:val="pl-PL"/>
        </w:rPr>
      </w:pPr>
    </w:p>
    <w:p w14:paraId="532277B3" w14:textId="209234E6" w:rsidR="00D55893" w:rsidRDefault="00D55893" w:rsidP="00D55893">
      <w:pPr>
        <w:pStyle w:val="ListParagraph"/>
        <w:rPr>
          <w:lang w:val="pl-PL"/>
        </w:rPr>
      </w:pPr>
      <w:r>
        <w:rPr>
          <w:lang w:val="pl-PL"/>
        </w:rPr>
        <w:t>a)</w:t>
      </w:r>
    </w:p>
    <w:p w14:paraId="240413B7" w14:textId="77777777" w:rsidR="00D55893" w:rsidRDefault="00D55893" w:rsidP="00D55893">
      <w:pPr>
        <w:pStyle w:val="ListParagraph"/>
        <w:rPr>
          <w:lang w:val="pl-PL"/>
        </w:rPr>
      </w:pPr>
    </w:p>
    <w:p w14:paraId="4E680963" w14:textId="4B751F7F" w:rsidR="00D55893" w:rsidRDefault="00D55893" w:rsidP="00D55893">
      <w:pPr>
        <w:pStyle w:val="ListParagraph"/>
        <w:rPr>
          <w:lang w:val="pl-PL"/>
        </w:rPr>
      </w:pPr>
      <w:r>
        <w:rPr>
          <w:lang w:val="pl-PL"/>
        </w:rPr>
        <w:t>b)</w:t>
      </w:r>
    </w:p>
    <w:p w14:paraId="67461C52" w14:textId="77777777" w:rsidR="00D55893" w:rsidRDefault="00D55893" w:rsidP="00D55893">
      <w:pPr>
        <w:pStyle w:val="ListParagraph"/>
        <w:rPr>
          <w:lang w:val="pl-PL"/>
        </w:rPr>
      </w:pPr>
    </w:p>
    <w:p w14:paraId="7346E1D0" w14:textId="7F63BB0B" w:rsidR="00D55893" w:rsidRDefault="00D55893" w:rsidP="00D55893">
      <w:pPr>
        <w:pStyle w:val="ListParagraph"/>
        <w:rPr>
          <w:lang w:val="pl-PL"/>
        </w:rPr>
      </w:pPr>
      <w:r>
        <w:rPr>
          <w:lang w:val="pl-PL"/>
        </w:rPr>
        <w:t>c)</w:t>
      </w:r>
    </w:p>
    <w:p w14:paraId="300B9247" w14:textId="46F77C3E" w:rsidR="00D55893" w:rsidRDefault="00D55893" w:rsidP="00D55893">
      <w:pPr>
        <w:pStyle w:val="ListParagraph"/>
        <w:rPr>
          <w:lang w:val="pl-PL"/>
        </w:rPr>
      </w:pPr>
    </w:p>
    <w:p w14:paraId="1F66372F" w14:textId="07B95B65" w:rsidR="00D55893" w:rsidRDefault="00D55893" w:rsidP="00D5589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Gdzie organizuje się Festiwal Trzech Kultur i dlaczego tam?</w:t>
      </w:r>
    </w:p>
    <w:p w14:paraId="6CF3F0DB" w14:textId="37A4D3EE" w:rsidR="00D55893" w:rsidRDefault="00D55893" w:rsidP="00D55893">
      <w:pPr>
        <w:rPr>
          <w:lang w:val="pl-PL"/>
        </w:rPr>
      </w:pPr>
    </w:p>
    <w:p w14:paraId="49632F0C" w14:textId="7D10B42D" w:rsidR="00D55893" w:rsidRDefault="00D55893" w:rsidP="00D55893">
      <w:pPr>
        <w:rPr>
          <w:lang w:val="pl-PL"/>
        </w:rPr>
      </w:pPr>
    </w:p>
    <w:p w14:paraId="04DD13DE" w14:textId="304FE652" w:rsidR="00D55893" w:rsidRDefault="00D55893" w:rsidP="00D55893">
      <w:pPr>
        <w:rPr>
          <w:lang w:val="pl-PL"/>
        </w:rPr>
      </w:pPr>
    </w:p>
    <w:p w14:paraId="044393E3" w14:textId="2F8D1281" w:rsidR="00D55893" w:rsidRDefault="00D55893" w:rsidP="00D55893">
      <w:pPr>
        <w:rPr>
          <w:lang w:val="pl-PL"/>
        </w:rPr>
      </w:pPr>
    </w:p>
    <w:p w14:paraId="520BAAB1" w14:textId="24A01B40" w:rsidR="00D55893" w:rsidRDefault="00D55893" w:rsidP="00D55893">
      <w:pPr>
        <w:rPr>
          <w:lang w:val="pl-PL"/>
        </w:rPr>
      </w:pPr>
    </w:p>
    <w:p w14:paraId="2D421CA6" w14:textId="77777777" w:rsidR="00D55893" w:rsidRPr="00D55893" w:rsidRDefault="00D55893" w:rsidP="00D55893">
      <w:pPr>
        <w:rPr>
          <w:lang w:val="pl-PL"/>
        </w:rPr>
      </w:pPr>
    </w:p>
    <w:p w14:paraId="5E505F82" w14:textId="015CE551" w:rsidR="00D55893" w:rsidRDefault="00D55893" w:rsidP="00D55893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Naj…naj…naj…</w:t>
      </w:r>
    </w:p>
    <w:p w14:paraId="63D60162" w14:textId="5C51E132" w:rsidR="00D55893" w:rsidRDefault="00D55893" w:rsidP="00D55893">
      <w:pPr>
        <w:pStyle w:val="ListParagraph"/>
        <w:rPr>
          <w:lang w:val="pl-PL"/>
        </w:rPr>
      </w:pPr>
      <w:r>
        <w:rPr>
          <w:lang w:val="pl-PL"/>
        </w:rPr>
        <w:t>a)</w:t>
      </w:r>
    </w:p>
    <w:p w14:paraId="4C3933A6" w14:textId="77777777" w:rsidR="00D55893" w:rsidRDefault="00D55893" w:rsidP="00D55893">
      <w:pPr>
        <w:pStyle w:val="ListParagraph"/>
        <w:rPr>
          <w:lang w:val="pl-PL"/>
        </w:rPr>
      </w:pPr>
    </w:p>
    <w:p w14:paraId="0826E51F" w14:textId="7A801C15" w:rsidR="00D55893" w:rsidRPr="00B507FD" w:rsidRDefault="00D55893" w:rsidP="00D55893">
      <w:pPr>
        <w:pStyle w:val="ListParagraph"/>
        <w:rPr>
          <w:lang w:val="pl-PL"/>
        </w:rPr>
      </w:pPr>
      <w:r>
        <w:rPr>
          <w:lang w:val="pl-PL"/>
        </w:rPr>
        <w:t>b)</w:t>
      </w:r>
    </w:p>
    <w:sectPr w:rsidR="00D55893" w:rsidRPr="00B5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926D9"/>
    <w:multiLevelType w:val="hybridMultilevel"/>
    <w:tmpl w:val="050A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FD"/>
    <w:rsid w:val="007221F9"/>
    <w:rsid w:val="00B507FD"/>
    <w:rsid w:val="00D5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E77E4"/>
  <w15:chartTrackingRefBased/>
  <w15:docId w15:val="{68D063B1-7416-2340-AC80-7FFB4CE1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Manturo</dc:creator>
  <cp:keywords/>
  <dc:description/>
  <cp:lastModifiedBy>Bernadetta Manturo</cp:lastModifiedBy>
  <cp:revision>1</cp:revision>
  <dcterms:created xsi:type="dcterms:W3CDTF">2021-10-15T17:27:00Z</dcterms:created>
  <dcterms:modified xsi:type="dcterms:W3CDTF">2021-10-15T18:01:00Z</dcterms:modified>
</cp:coreProperties>
</file>